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3C5C36" w:rsidRPr="003C5C36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3C5C36" w:rsidRPr="003C5C36">
        <w:rPr>
          <w:rFonts w:eastAsia="Arial"/>
          <w:b/>
          <w:kern w:val="3"/>
          <w:sz w:val="24"/>
          <w:szCs w:val="24"/>
          <w:lang w:eastAsia="zh-CN"/>
        </w:rPr>
        <w:t>Ломжинская</w:t>
      </w:r>
      <w:proofErr w:type="spellEnd"/>
      <w:r w:rsidR="003C5C36" w:rsidRPr="003C5C36">
        <w:rPr>
          <w:rFonts w:eastAsia="Arial"/>
          <w:b/>
          <w:kern w:val="3"/>
          <w:sz w:val="24"/>
          <w:szCs w:val="24"/>
          <w:lang w:eastAsia="zh-CN"/>
        </w:rPr>
        <w:t>, д. 7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E445B" w:rsidRPr="00DE445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 w:rsidRPr="003C5C36">
        <w:rPr>
          <w:b/>
          <w:color w:val="000000"/>
          <w:kern w:val="3"/>
          <w:sz w:val="24"/>
          <w:szCs w:val="24"/>
          <w:lang w:eastAsia="zh-CN" w:bidi="hi-IN"/>
        </w:rPr>
        <w:t>885 080,33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3C5C36" w:rsidRPr="003C5C36">
        <w:rPr>
          <w:b/>
          <w:color w:val="000000"/>
          <w:kern w:val="3"/>
          <w:sz w:val="24"/>
          <w:szCs w:val="24"/>
          <w:lang w:eastAsia="zh-CN" w:bidi="hi-IN"/>
        </w:rPr>
        <w:t>2 588 538,67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3C5C36" w:rsidRPr="003C5C36">
        <w:rPr>
          <w:b/>
          <w:color w:val="000000"/>
          <w:kern w:val="3"/>
          <w:sz w:val="24"/>
          <w:szCs w:val="24"/>
          <w:lang w:eastAsia="zh-CN" w:bidi="hi-IN"/>
        </w:rPr>
        <w:t>3 536 608,27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C5C36" w:rsidRPr="003C5C36">
        <w:rPr>
          <w:b/>
          <w:bCs/>
          <w:color w:val="000000"/>
          <w:kern w:val="3"/>
          <w:sz w:val="24"/>
          <w:szCs w:val="24"/>
          <w:lang w:eastAsia="zh-CN" w:bidi="hi-IN"/>
        </w:rPr>
        <w:t>975 000,00</w:t>
      </w:r>
      <w:r w:rsidR="003C5C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C5C36" w:rsidRPr="003C5C36">
        <w:rPr>
          <w:b/>
          <w:bCs/>
          <w:color w:val="000000"/>
          <w:kern w:val="3"/>
          <w:sz w:val="24"/>
          <w:szCs w:val="24"/>
          <w:lang w:eastAsia="zh-CN" w:bidi="hi-IN"/>
        </w:rPr>
        <w:t>255 481,19</w:t>
      </w:r>
      <w:r w:rsidR="003C5C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рублей, р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C5C36" w:rsidRPr="003C5C36">
        <w:rPr>
          <w:b/>
          <w:color w:val="000000"/>
          <w:kern w:val="3"/>
          <w:sz w:val="24"/>
          <w:szCs w:val="24"/>
          <w:lang w:eastAsia="zh-CN" w:bidi="hi-IN"/>
        </w:rPr>
        <w:t>1 550 686,10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C5C36" w:rsidRPr="003C5C36">
        <w:rPr>
          <w:b/>
          <w:color w:val="000000"/>
          <w:kern w:val="3"/>
          <w:sz w:val="24"/>
          <w:szCs w:val="24"/>
          <w:lang w:eastAsia="zh-CN" w:bidi="hi-IN"/>
        </w:rPr>
        <w:t>4 950 265,96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3C5C36" w:rsidRPr="003C5C36">
        <w:t xml:space="preserve">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C5C36" w:rsidRPr="003C5C36">
        <w:rPr>
          <w:b/>
          <w:color w:val="000000"/>
          <w:kern w:val="3"/>
          <w:sz w:val="24"/>
          <w:szCs w:val="24"/>
          <w:lang w:eastAsia="zh-CN" w:bidi="hi-IN"/>
        </w:rPr>
        <w:t>3 520 900,00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5C36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445B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7C43-1791-4980-BD26-43E2DAC7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350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2024-06-19T08:01:00Z</dcterms:created>
  <dcterms:modified xsi:type="dcterms:W3CDTF">2024-07-01T12:08:00Z</dcterms:modified>
</cp:coreProperties>
</file>